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4C" w:rsidRDefault="00A14937">
      <w:r>
        <w:rPr>
          <w:noProof/>
        </w:rPr>
        <w:pict>
          <v:group id="1 Grupo" o:spid="_x0000_s1026" style="position:absolute;margin-left:72.75pt;margin-top:0;width:646.15pt;height:416pt;z-index:-251657216;mso-wrap-distance-top:9pt;mso-wrap-distance-bottom:9pt;mso-position-horizontal-relative:margin" coordorigin="10572,3143" coordsize="74868,5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" o:allowincell="f">
            <v:roundrect id="2 Rectángulo redondeado" o:spid="_x0000_s1027" style="position:absolute;left:10572;top:3143;width:74868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<v:textbox inset="2.53958mm,2.53958mm,2.53958mm,2.53958mm">
                <w:txbxContent>
                  <w:p w:rsidR="00210C4C" w:rsidRDefault="002A6D8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sz w:val="28"/>
                      </w:rPr>
                      <w:t>Problema</w:t>
                    </w:r>
                  </w:p>
                  <w:p w:rsidR="00210C4C" w:rsidRDefault="00210C4C">
                    <w:pPr>
                      <w:spacing w:line="240" w:lineRule="auto"/>
                      <w:jc w:val="center"/>
                      <w:textDirection w:val="btLr"/>
                    </w:pPr>
                  </w:p>
                  <w:p w:rsidR="00210C4C" w:rsidRDefault="001469E6">
                    <w:pPr>
                      <w:spacing w:line="240" w:lineRule="auto"/>
                      <w:ind w:left="720" w:firstLine="360"/>
                      <w:jc w:val="center"/>
                      <w:textDirection w:val="btLr"/>
                    </w:pPr>
                    <w:r>
                      <w:rPr>
                        <w:sz w:val="28"/>
                      </w:rPr>
                      <w:t xml:space="preserve">Descripción: Desafío “Más Empleo”. Generar servicios turísticos </w:t>
                    </w:r>
                    <w:r w:rsidR="00960B68">
                      <w:rPr>
                        <w:sz w:val="28"/>
                      </w:rPr>
                      <w:t xml:space="preserve">(20.000 empleos) </w:t>
                    </w:r>
                    <w:r>
                      <w:rPr>
                        <w:sz w:val="28"/>
                      </w:rPr>
                      <w:t>a lo largo de</w:t>
                    </w:r>
                    <w:r w:rsidR="00960B68">
                      <w:rPr>
                        <w:sz w:val="28"/>
                      </w:rPr>
                      <w:t>l río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960B68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</w:rPr>
                      <w:t xml:space="preserve">650 </w:t>
                    </w:r>
                    <w:proofErr w:type="spellStart"/>
                    <w:r>
                      <w:rPr>
                        <w:sz w:val="28"/>
                      </w:rPr>
                      <w:t>kms</w:t>
                    </w:r>
                    <w:proofErr w:type="spellEnd"/>
                    <w:r w:rsidR="00960B68">
                      <w:rPr>
                        <w:sz w:val="28"/>
                      </w:rPr>
                      <w:t>)</w:t>
                    </w:r>
                    <w:r>
                      <w:rPr>
                        <w:sz w:val="28"/>
                      </w:rPr>
                      <w:t xml:space="preserve"> </w:t>
                    </w:r>
                    <w:r w:rsidR="00960B68">
                      <w:rPr>
                        <w:sz w:val="28"/>
                      </w:rPr>
                      <w:t>para</w:t>
                    </w:r>
                    <w:r>
                      <w:rPr>
                        <w:sz w:val="28"/>
                      </w:rPr>
                      <w:t xml:space="preserve"> + argentinos y extranjeros a viaja</w:t>
                    </w:r>
                    <w:r w:rsidR="00960B68">
                      <w:rPr>
                        <w:sz w:val="28"/>
                      </w:rPr>
                      <w:t>ndo</w:t>
                    </w:r>
                    <w:r>
                      <w:rPr>
                        <w:sz w:val="28"/>
                      </w:rPr>
                      <w:t xml:space="preserve"> por la </w:t>
                    </w:r>
                    <w:proofErr w:type="spellStart"/>
                    <w:r>
                      <w:rPr>
                        <w:sz w:val="28"/>
                      </w:rPr>
                      <w:t>pcia</w:t>
                    </w:r>
                    <w:proofErr w:type="spellEnd"/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roundrect>
            <v:roundrect id="3 Rectángulo redondeado" o:spid="_x0000_s1028" style="position:absolute;left:10572;top:15906;width:18192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<v:textbox inset="2.53958mm,2.53958mm,2.53958mm,2.53958mm">
                <w:txbxContent>
                  <w:p w:rsidR="00210C4C" w:rsidRDefault="002A6D8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sz w:val="28"/>
                      </w:rPr>
                      <w:t>¿Quién?</w:t>
                    </w:r>
                  </w:p>
                  <w:p w:rsidR="00210C4C" w:rsidRDefault="00210C4C">
                    <w:pPr>
                      <w:spacing w:line="240" w:lineRule="auto"/>
                      <w:jc w:val="center"/>
                      <w:textDirection w:val="btLr"/>
                    </w:pPr>
                  </w:p>
                  <w:p w:rsidR="00210C4C" w:rsidRDefault="00214B2E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 xml:space="preserve">Frentistas al río, bonaerenses en </w:t>
                    </w:r>
                    <w:proofErr w:type="spellStart"/>
                    <w:r>
                      <w:rPr>
                        <w:sz w:val="24"/>
                      </w:rPr>
                      <w:t>gral</w:t>
                    </w:r>
                    <w:proofErr w:type="spellEnd"/>
                    <w:r>
                      <w:rPr>
                        <w:sz w:val="24"/>
                      </w:rPr>
                      <w:t xml:space="preserve">., </w:t>
                    </w:r>
                    <w:proofErr w:type="spellStart"/>
                    <w:r>
                      <w:rPr>
                        <w:sz w:val="24"/>
                      </w:rPr>
                      <w:t>pcias</w:t>
                    </w:r>
                    <w:proofErr w:type="spellEnd"/>
                    <w:r>
                      <w:rPr>
                        <w:sz w:val="24"/>
                      </w:rPr>
                      <w:t xml:space="preserve">. </w:t>
                    </w:r>
                    <w:proofErr w:type="gramStart"/>
                    <w:r>
                      <w:rPr>
                        <w:sz w:val="24"/>
                      </w:rPr>
                      <w:t>vecinas</w:t>
                    </w:r>
                    <w:proofErr w:type="gramEnd"/>
                    <w:r>
                      <w:rPr>
                        <w:sz w:val="24"/>
                      </w:rPr>
                      <w:t xml:space="preserve"> y Estado</w:t>
                    </w:r>
                  </w:p>
                  <w:p w:rsidR="00210C4C" w:rsidRDefault="00210C4C">
                    <w:pPr>
                      <w:spacing w:line="240" w:lineRule="auto"/>
                      <w:textDirection w:val="btLr"/>
                    </w:pPr>
                  </w:p>
                  <w:p w:rsidR="00210C4C" w:rsidRDefault="00210C4C">
                    <w:pPr>
                      <w:spacing w:line="240" w:lineRule="auto"/>
                      <w:textDirection w:val="btLr"/>
                    </w:pPr>
                  </w:p>
                  <w:p w:rsidR="00210C4C" w:rsidRDefault="002A6D8C">
                    <w:pPr>
                      <w:spacing w:line="240" w:lineRule="auto"/>
                      <w:textDirection w:val="btL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Perfiles de usuario</w:t>
                    </w:r>
                  </w:p>
                  <w:p w:rsidR="00FC6310" w:rsidRDefault="00FC6310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 xml:space="preserve">(1° Etapa) Tur aventura y </w:t>
                    </w:r>
                    <w:proofErr w:type="spellStart"/>
                    <w:r>
                      <w:rPr>
                        <w:sz w:val="24"/>
                      </w:rPr>
                      <w:t>fliar</w:t>
                    </w:r>
                    <w:proofErr w:type="spellEnd"/>
                    <w:r>
                      <w:rPr>
                        <w:sz w:val="24"/>
                      </w:rPr>
                      <w:t xml:space="preserve">. Local (2°) Escapadas x </w:t>
                    </w:r>
                    <w:proofErr w:type="spellStart"/>
                    <w:r>
                      <w:rPr>
                        <w:sz w:val="24"/>
                      </w:rPr>
                      <w:t>grup</w:t>
                    </w:r>
                    <w:proofErr w:type="spellEnd"/>
                    <w:r>
                      <w:rPr>
                        <w:sz w:val="24"/>
                      </w:rPr>
                      <w:t xml:space="preserve">. </w:t>
                    </w:r>
                    <w:proofErr w:type="gramStart"/>
                    <w:r>
                      <w:rPr>
                        <w:sz w:val="24"/>
                      </w:rPr>
                      <w:t>de</w:t>
                    </w:r>
                    <w:proofErr w:type="gramEnd"/>
                    <w:r>
                      <w:rPr>
                        <w:sz w:val="24"/>
                      </w:rPr>
                      <w:t xml:space="preserve"> interés (3°)Propuestas diferenciadas unidas x el río</w:t>
                    </w:r>
                  </w:p>
                </w:txbxContent>
              </v:textbox>
            </v:roundrect>
            <v:roundrect id="4 Rectángulo redondeado" o:spid="_x0000_s1029" style="position:absolute;left:38910;top:15240;width:18192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<v:textbox inset="2.53958mm,2.53958mm,2.53958mm,2.53958mm">
                <w:txbxContent>
                  <w:p w:rsidR="00210C4C" w:rsidRDefault="002A6D8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sz w:val="28"/>
                      </w:rPr>
                      <w:t>¿Qué?</w:t>
                    </w:r>
                  </w:p>
                  <w:p w:rsidR="00210C4C" w:rsidRDefault="00210C4C">
                    <w:pPr>
                      <w:spacing w:line="240" w:lineRule="auto"/>
                      <w:jc w:val="center"/>
                      <w:textDirection w:val="btLr"/>
                    </w:pPr>
                  </w:p>
                  <w:p w:rsidR="00210C4C" w:rsidRDefault="002A6D8C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>¿Qué propongo para resolverlo?</w:t>
                    </w:r>
                  </w:p>
                  <w:p w:rsidR="00210C4C" w:rsidRDefault="00AE1EC1">
                    <w:pPr>
                      <w:spacing w:line="240" w:lineRule="auto"/>
                      <w:textDirection w:val="btLr"/>
                    </w:pPr>
                    <w:r>
                      <w:t xml:space="preserve">Un sendero vinculando playas, parques, hotelería y </w:t>
                    </w:r>
                    <w:proofErr w:type="spellStart"/>
                    <w:r>
                      <w:t>serv</w:t>
                    </w:r>
                    <w:proofErr w:type="spellEnd"/>
                    <w:r>
                      <w:t xml:space="preserve">. </w:t>
                    </w:r>
                    <w:proofErr w:type="gramStart"/>
                    <w:r w:rsidR="004B2649">
                      <w:t>mú</w:t>
                    </w:r>
                    <w:bookmarkStart w:id="0" w:name="_GoBack"/>
                    <w:bookmarkEnd w:id="0"/>
                    <w:r>
                      <w:t>ltiples</w:t>
                    </w:r>
                    <w:proofErr w:type="gramEnd"/>
                    <w:r>
                      <w:t xml:space="preserve"> para disfrutar del río y paisaje</w:t>
                    </w:r>
                  </w:p>
                  <w:p w:rsidR="00210C4C" w:rsidRDefault="00210C4C">
                    <w:pPr>
                      <w:spacing w:line="240" w:lineRule="auto"/>
                      <w:textDirection w:val="btLr"/>
                    </w:pPr>
                  </w:p>
                  <w:p w:rsidR="00210C4C" w:rsidRDefault="002A6D8C">
                    <w:pPr>
                      <w:spacing w:line="240" w:lineRule="auto"/>
                      <w:textDirection w:val="btL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¿Qué lo vuelve innovador?</w:t>
                    </w:r>
                  </w:p>
                  <w:p w:rsidR="00AE1EC1" w:rsidRDefault="00AE1EC1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 xml:space="preserve">Su singularidad como destino turístico de 650 </w:t>
                    </w:r>
                    <w:proofErr w:type="spellStart"/>
                    <w:r>
                      <w:rPr>
                        <w:sz w:val="24"/>
                      </w:rPr>
                      <w:t>kms</w:t>
                    </w:r>
                    <w:proofErr w:type="spellEnd"/>
                    <w:r>
                      <w:rPr>
                        <w:sz w:val="24"/>
                      </w:rPr>
                      <w:t xml:space="preserve"> de extensión</w:t>
                    </w:r>
                  </w:p>
                </w:txbxContent>
              </v:textbox>
            </v:roundrect>
            <v:roundrect id="5 Rectángulo redondeado" o:spid="_x0000_s1030" style="position:absolute;left:67248;top:15906;width:18192;height:300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<v:textbox inset="2.53958mm,2.53958mm,2.53958mm,2.53958mm">
                <w:txbxContent>
                  <w:p w:rsidR="00210C4C" w:rsidRDefault="002A6D8C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sz w:val="28"/>
                      </w:rPr>
                      <w:t>¿Cómo?</w:t>
                    </w:r>
                  </w:p>
                  <w:p w:rsidR="00210C4C" w:rsidRDefault="00210C4C">
                    <w:pPr>
                      <w:spacing w:line="240" w:lineRule="auto"/>
                      <w:jc w:val="center"/>
                      <w:textDirection w:val="btLr"/>
                    </w:pPr>
                  </w:p>
                  <w:p w:rsidR="00210C4C" w:rsidRDefault="002A6D8C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>¿Cómo lo voy a implementar?</w:t>
                    </w:r>
                  </w:p>
                  <w:p w:rsidR="00210C4C" w:rsidRDefault="00E46C88">
                    <w:pPr>
                      <w:spacing w:line="240" w:lineRule="auto"/>
                      <w:textDirection w:val="btLr"/>
                    </w:pPr>
                    <w:r>
                      <w:t>El Estado convocará a un Consorcio Público – Privado para su desarrollo</w:t>
                    </w:r>
                    <w:r w:rsidR="00B820F1">
                      <w:t>, cofinanciación</w:t>
                    </w:r>
                    <w:r>
                      <w:t xml:space="preserve"> y concreción</w:t>
                    </w:r>
                  </w:p>
                  <w:p w:rsidR="00210C4C" w:rsidRDefault="00210C4C">
                    <w:pPr>
                      <w:spacing w:line="240" w:lineRule="auto"/>
                      <w:textDirection w:val="btLr"/>
                    </w:pPr>
                  </w:p>
                  <w:p w:rsidR="00210C4C" w:rsidRDefault="002A6D8C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>¿Cuál es el grado de avance?</w:t>
                    </w:r>
                  </w:p>
                  <w:p w:rsidR="00210C4C" w:rsidRDefault="00E46C88">
                    <w:pPr>
                      <w:spacing w:line="240" w:lineRule="auto"/>
                      <w:textDirection w:val="btLr"/>
                    </w:pPr>
                    <w:r>
                      <w:t xml:space="preserve">Idea en desarrollo gracias a Beca Fondo </w:t>
                    </w:r>
                    <w:proofErr w:type="spellStart"/>
                    <w:r>
                      <w:t>Nac</w:t>
                    </w:r>
                    <w:proofErr w:type="spellEnd"/>
                    <w:r>
                      <w:t>. De las Artes</w:t>
                    </w:r>
                  </w:p>
                </w:txbxContent>
              </v:textbox>
            </v:roundrect>
            <v:roundrect id="6 Rectángulo redondeado" o:spid="_x0000_s1031" style="position:absolute;left:10572;top:47627;width:74868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<v:textbox inset="2.53958mm,2.53958mm,2.53958mm,2.53958mm">
                <w:txbxContent>
                  <w:p w:rsidR="004515DD" w:rsidRDefault="004515DD" w:rsidP="004515DD">
                    <w:pPr>
                      <w:spacing w:line="240" w:lineRule="auto"/>
                      <w:jc w:val="center"/>
                      <w:textDirection w:val="btL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¿Cuánto?</w:t>
                    </w:r>
                  </w:p>
                  <w:p w:rsidR="00210C4C" w:rsidRDefault="00C70D27">
                    <w:pPr>
                      <w:spacing w:line="240" w:lineRule="auto"/>
                      <w:textDirection w:val="btLr"/>
                    </w:pPr>
                    <w:r>
                      <w:rPr>
                        <w:sz w:val="24"/>
                      </w:rPr>
                      <w:t xml:space="preserve">Opcional: </w:t>
                    </w:r>
                    <w:r w:rsidR="00B820F1">
                      <w:rPr>
                        <w:sz w:val="24"/>
                      </w:rPr>
                      <w:t>P</w:t>
                    </w:r>
                    <w:r w:rsidR="004515DD">
                      <w:rPr>
                        <w:sz w:val="24"/>
                      </w:rPr>
                      <w:t xml:space="preserve">rueba piloto un mes, asentándose c/ 50 </w:t>
                    </w:r>
                    <w:proofErr w:type="spellStart"/>
                    <w:r w:rsidR="004515DD">
                      <w:rPr>
                        <w:sz w:val="24"/>
                      </w:rPr>
                      <w:t>kms</w:t>
                    </w:r>
                    <w:proofErr w:type="spellEnd"/>
                    <w:r w:rsidR="004515DD">
                      <w:rPr>
                        <w:sz w:val="24"/>
                      </w:rPr>
                      <w:t xml:space="preserve"> ($100.000 Bañero, mantenimiento, Baños químicos, lonetas, </w:t>
                    </w:r>
                    <w:proofErr w:type="spellStart"/>
                    <w:r w:rsidR="004515DD">
                      <w:rPr>
                        <w:sz w:val="24"/>
                      </w:rPr>
                      <w:t>ploteos</w:t>
                    </w:r>
                    <w:proofErr w:type="spellEnd"/>
                    <w:r w:rsidR="004515DD">
                      <w:rPr>
                        <w:sz w:val="24"/>
                      </w:rPr>
                      <w:t xml:space="preserve"> y difusión). </w:t>
                    </w:r>
                    <w:r>
                      <w:rPr>
                        <w:sz w:val="24"/>
                      </w:rPr>
                      <w:t>O</w:t>
                    </w:r>
                    <w:r w:rsidR="004515DD">
                      <w:rPr>
                        <w:sz w:val="24"/>
                      </w:rPr>
                      <w:t>peratividad total</w:t>
                    </w:r>
                    <w:r>
                      <w:rPr>
                        <w:sz w:val="24"/>
                      </w:rPr>
                      <w:t>:</w:t>
                    </w:r>
                    <w:r w:rsidR="004515DD">
                      <w:rPr>
                        <w:sz w:val="24"/>
                      </w:rPr>
                      <w:t xml:space="preserve"> 10-20 años</w:t>
                    </w:r>
                    <w:r w:rsidR="00B820F1">
                      <w:rPr>
                        <w:sz w:val="24"/>
                      </w:rPr>
                      <w:t xml:space="preserve"> (Caso </w:t>
                    </w:r>
                    <w:proofErr w:type="spellStart"/>
                    <w:r w:rsidR="00B820F1">
                      <w:rPr>
                        <w:sz w:val="24"/>
                      </w:rPr>
                      <w:t>Waterfront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Trail</w:t>
                    </w:r>
                    <w:proofErr w:type="spellEnd"/>
                    <w:r w:rsidR="00B820F1">
                      <w:rPr>
                        <w:sz w:val="24"/>
                      </w:rPr>
                      <w:t>)</w:t>
                    </w:r>
                    <w:r w:rsidR="004515DD">
                      <w:rPr>
                        <w:sz w:val="24"/>
                      </w:rPr>
                      <w:t>. Los ingresos a generar</w:t>
                    </w:r>
                    <w:r>
                      <w:rPr>
                        <w:sz w:val="24"/>
                      </w:rPr>
                      <w:t>:</w:t>
                    </w:r>
                    <w:r w:rsidR="004515DD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aumentar</w:t>
                    </w:r>
                    <w:r w:rsidR="004515DD">
                      <w:rPr>
                        <w:sz w:val="24"/>
                      </w:rPr>
                      <w:t xml:space="preserve"> </w:t>
                    </w:r>
                    <w:r w:rsidR="00665C18">
                      <w:rPr>
                        <w:sz w:val="24"/>
                      </w:rPr>
                      <w:t>del 0.6% al</w:t>
                    </w:r>
                    <w:r w:rsidR="004515DD">
                      <w:rPr>
                        <w:sz w:val="24"/>
                      </w:rPr>
                      <w:t xml:space="preserve"> 1% del PBG </w:t>
                    </w:r>
                    <w:r w:rsidR="00665C18">
                      <w:rPr>
                        <w:sz w:val="24"/>
                      </w:rPr>
                      <w:t>(</w:t>
                    </w:r>
                    <w:proofErr w:type="spellStart"/>
                    <w:r w:rsidR="004515DD">
                      <w:rPr>
                        <w:sz w:val="24"/>
                      </w:rPr>
                      <w:t>Bs.As</w:t>
                    </w:r>
                    <w:proofErr w:type="spellEnd"/>
                    <w:r w:rsidR="004515DD">
                      <w:rPr>
                        <w:sz w:val="24"/>
                      </w:rPr>
                      <w:t>.</w:t>
                    </w:r>
                    <w:r w:rsidR="00665C18">
                      <w:rPr>
                        <w:sz w:val="24"/>
                      </w:rPr>
                      <w:t>)</w:t>
                    </w:r>
                    <w:r w:rsidR="004515DD">
                      <w:rPr>
                        <w:sz w:val="24"/>
                      </w:rPr>
                      <w:t xml:space="preserve"> la participación del secto</w:t>
                    </w:r>
                    <w:r w:rsidR="00665C18">
                      <w:rPr>
                        <w:sz w:val="24"/>
                      </w:rPr>
                      <w:t>r</w:t>
                    </w:r>
                    <w:r w:rsidR="004515DD">
                      <w:rPr>
                        <w:sz w:val="24"/>
                      </w:rPr>
                      <w:t xml:space="preserve"> </w:t>
                    </w:r>
                    <w:r w:rsidR="00665C18">
                      <w:rPr>
                        <w:sz w:val="24"/>
                      </w:rPr>
                      <w:t>tu</w:t>
                    </w:r>
                    <w:r w:rsidR="004515DD">
                      <w:rPr>
                        <w:sz w:val="24"/>
                      </w:rPr>
                      <w:t>rismo “Pampas, fluvial, ciudades”</w:t>
                    </w:r>
                  </w:p>
                </w:txbxContent>
              </v:textbox>
            </v:roundrect>
            <w10:wrap type="square" anchorx="margin"/>
          </v:group>
        </w:pict>
      </w:r>
    </w:p>
    <w:sectPr w:rsidR="00210C4C" w:rsidSect="000553F4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characterSpacingControl w:val="doNotCompress"/>
  <w:compat/>
  <w:rsids>
    <w:rsidRoot w:val="00210C4C"/>
    <w:rsid w:val="000553F4"/>
    <w:rsid w:val="001469E6"/>
    <w:rsid w:val="00210C4C"/>
    <w:rsid w:val="00214B2E"/>
    <w:rsid w:val="002A6D8C"/>
    <w:rsid w:val="004515DD"/>
    <w:rsid w:val="004B2649"/>
    <w:rsid w:val="00553F22"/>
    <w:rsid w:val="00665C18"/>
    <w:rsid w:val="00813396"/>
    <w:rsid w:val="00960B68"/>
    <w:rsid w:val="00A14937"/>
    <w:rsid w:val="00AE1EC1"/>
    <w:rsid w:val="00B820F1"/>
    <w:rsid w:val="00C70D27"/>
    <w:rsid w:val="00E46C88"/>
    <w:rsid w:val="00FC2F2D"/>
    <w:rsid w:val="00FC6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3F4"/>
  </w:style>
  <w:style w:type="paragraph" w:styleId="Ttulo1">
    <w:name w:val="heading 1"/>
    <w:basedOn w:val="Normal"/>
    <w:next w:val="Normal"/>
    <w:rsid w:val="000553F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0553F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0553F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0553F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0553F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0553F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53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53F4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0553F4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NEGRO</dc:creator>
  <cp:lastModifiedBy>Usuri</cp:lastModifiedBy>
  <cp:revision>6</cp:revision>
  <dcterms:created xsi:type="dcterms:W3CDTF">2017-06-02T18:31:00Z</dcterms:created>
  <dcterms:modified xsi:type="dcterms:W3CDTF">2017-06-02T20:55:00Z</dcterms:modified>
</cp:coreProperties>
</file>